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D5BFD" w14:textId="5AC13CCB" w:rsidR="000A392E" w:rsidRDefault="00B61960">
      <w:pPr>
        <w:pStyle w:val="Ttulo"/>
      </w:pPr>
      <w:r>
        <w:rPr>
          <w:noProof/>
          <w:sz w:val="17"/>
        </w:rPr>
        <w:drawing>
          <wp:anchor distT="0" distB="0" distL="114300" distR="114300" simplePos="0" relativeHeight="251658240" behindDoc="1" locked="0" layoutInCell="1" allowOverlap="1" wp14:anchorId="7D08453C" wp14:editId="727F489C">
            <wp:simplePos x="0" y="0"/>
            <wp:positionH relativeFrom="column">
              <wp:posOffset>552450</wp:posOffset>
            </wp:positionH>
            <wp:positionV relativeFrom="paragraph">
              <wp:posOffset>-353695</wp:posOffset>
            </wp:positionV>
            <wp:extent cx="942975" cy="942975"/>
            <wp:effectExtent l="0" t="0" r="9525" b="0"/>
            <wp:wrapNone/>
            <wp:docPr id="653752016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pict w14:anchorId="6467BF84">
          <v:rect id="docshape5" o:spid="_x0000_s1044" style="position:absolute;left:0;text-align:left;margin-left:47.75pt;margin-top:627.7pt;width:242.45pt;height:.75pt;z-index:15733248;mso-position-horizontal-relative:page;mso-position-vertical-relative:page" fillcolor="#e2e8ef" stroked="f">
            <w10:wrap anchorx="page" anchory="page"/>
          </v:rect>
        </w:pict>
      </w:r>
      <w:bookmarkStart w:id="0" w:name="Formato_de_Inclusión_y_Exclusión"/>
      <w:bookmarkEnd w:id="0"/>
      <w:r w:rsidR="00000000">
        <w:rPr>
          <w:color w:val="1A365D"/>
        </w:rPr>
        <w:t>FORMATO</w:t>
      </w:r>
      <w:r w:rsidR="00000000">
        <w:rPr>
          <w:color w:val="1A365D"/>
          <w:spacing w:val="3"/>
        </w:rPr>
        <w:t xml:space="preserve"> </w:t>
      </w:r>
      <w:r w:rsidR="00000000">
        <w:rPr>
          <w:color w:val="1A365D"/>
        </w:rPr>
        <w:t>DE</w:t>
      </w:r>
      <w:r w:rsidR="00000000">
        <w:rPr>
          <w:color w:val="1A365D"/>
          <w:spacing w:val="3"/>
        </w:rPr>
        <w:t xml:space="preserve"> </w:t>
      </w:r>
      <w:r w:rsidR="00000000">
        <w:rPr>
          <w:color w:val="1A365D"/>
        </w:rPr>
        <w:t>INCLUSIÓN</w:t>
      </w:r>
      <w:r w:rsidR="00000000">
        <w:rPr>
          <w:color w:val="1A365D"/>
          <w:spacing w:val="3"/>
        </w:rPr>
        <w:t xml:space="preserve"> </w:t>
      </w:r>
      <w:r w:rsidR="00000000">
        <w:rPr>
          <w:color w:val="1A365D"/>
        </w:rPr>
        <w:t>Y</w:t>
      </w:r>
      <w:r w:rsidR="00000000">
        <w:rPr>
          <w:color w:val="1A365D"/>
          <w:spacing w:val="3"/>
        </w:rPr>
        <w:t xml:space="preserve"> </w:t>
      </w:r>
      <w:r w:rsidR="00000000">
        <w:rPr>
          <w:color w:val="1A365D"/>
          <w:spacing w:val="-2"/>
        </w:rPr>
        <w:t>EXCLUSIÓN</w:t>
      </w:r>
    </w:p>
    <w:p w14:paraId="61EED6F2" w14:textId="35821736" w:rsidR="000A392E" w:rsidRDefault="00000000">
      <w:pPr>
        <w:spacing w:before="83"/>
        <w:ind w:left="3381"/>
        <w:rPr>
          <w:b/>
          <w:sz w:val="24"/>
        </w:rPr>
      </w:pPr>
      <w:r>
        <w:rPr>
          <w:b/>
          <w:color w:val="495467"/>
          <w:sz w:val="24"/>
        </w:rPr>
        <w:t>Plan</w:t>
      </w:r>
      <w:r>
        <w:rPr>
          <w:b/>
          <w:color w:val="495467"/>
          <w:spacing w:val="-5"/>
          <w:sz w:val="24"/>
        </w:rPr>
        <w:t xml:space="preserve"> </w:t>
      </w:r>
      <w:r>
        <w:rPr>
          <w:b/>
          <w:color w:val="495467"/>
          <w:sz w:val="24"/>
        </w:rPr>
        <w:t>de</w:t>
      </w:r>
      <w:r>
        <w:rPr>
          <w:b/>
          <w:color w:val="495467"/>
          <w:spacing w:val="-5"/>
          <w:sz w:val="24"/>
        </w:rPr>
        <w:t xml:space="preserve"> </w:t>
      </w:r>
      <w:r>
        <w:rPr>
          <w:b/>
          <w:color w:val="495467"/>
          <w:sz w:val="24"/>
        </w:rPr>
        <w:t>Previsión</w:t>
      </w:r>
      <w:r>
        <w:rPr>
          <w:b/>
          <w:color w:val="495467"/>
          <w:spacing w:val="-4"/>
          <w:sz w:val="24"/>
        </w:rPr>
        <w:t xml:space="preserve"> </w:t>
      </w:r>
      <w:r>
        <w:rPr>
          <w:b/>
          <w:color w:val="495467"/>
          <w:sz w:val="24"/>
        </w:rPr>
        <w:t>Exequial</w:t>
      </w:r>
      <w:r>
        <w:rPr>
          <w:b/>
          <w:color w:val="495467"/>
          <w:spacing w:val="-5"/>
          <w:sz w:val="24"/>
        </w:rPr>
        <w:t xml:space="preserve"> </w:t>
      </w:r>
      <w:r>
        <w:rPr>
          <w:b/>
          <w:color w:val="495467"/>
          <w:sz w:val="24"/>
        </w:rPr>
        <w:t>—</w:t>
      </w:r>
      <w:r>
        <w:rPr>
          <w:b/>
          <w:color w:val="495467"/>
          <w:spacing w:val="-4"/>
          <w:sz w:val="24"/>
        </w:rPr>
        <w:t xml:space="preserve"> </w:t>
      </w:r>
      <w:r>
        <w:rPr>
          <w:b/>
          <w:color w:val="495467"/>
          <w:sz w:val="24"/>
        </w:rPr>
        <w:t>Consorcio</w:t>
      </w:r>
      <w:r>
        <w:rPr>
          <w:b/>
          <w:color w:val="495467"/>
          <w:spacing w:val="-5"/>
          <w:sz w:val="24"/>
        </w:rPr>
        <w:t xml:space="preserve"> </w:t>
      </w:r>
      <w:proofErr w:type="spellStart"/>
      <w:r>
        <w:rPr>
          <w:b/>
          <w:color w:val="495467"/>
          <w:sz w:val="24"/>
        </w:rPr>
        <w:t>Montesacro</w:t>
      </w:r>
      <w:proofErr w:type="spellEnd"/>
      <w:r>
        <w:rPr>
          <w:b/>
          <w:color w:val="495467"/>
          <w:spacing w:val="-4"/>
          <w:sz w:val="24"/>
        </w:rPr>
        <w:t xml:space="preserve"> </w:t>
      </w:r>
      <w:r>
        <w:rPr>
          <w:b/>
          <w:color w:val="495467"/>
          <w:spacing w:val="-2"/>
          <w:sz w:val="24"/>
        </w:rPr>
        <w:t>S.A.S.</w:t>
      </w:r>
    </w:p>
    <w:p w14:paraId="22B8DA2F" w14:textId="77777777" w:rsidR="000A392E" w:rsidRDefault="00000000">
      <w:pPr>
        <w:pStyle w:val="Textoindependiente"/>
        <w:spacing w:before="1"/>
        <w:rPr>
          <w:b/>
          <w:sz w:val="10"/>
        </w:rPr>
      </w:pPr>
      <w:r>
        <w:pict w14:anchorId="7B2B1D71">
          <v:rect id="docshape6" o:spid="_x0000_s1043" style="position:absolute;margin-left:42.5pt;margin-top:7pt;width:526.95pt;height:1.5pt;z-index:-15728640;mso-wrap-distance-left:0;mso-wrap-distance-right:0;mso-position-horizontal-relative:page" fillcolor="#1a365d" stroked="f">
            <w10:wrap type="topAndBottom" anchorx="page"/>
          </v:rect>
        </w:pict>
      </w:r>
    </w:p>
    <w:p w14:paraId="2896EF81" w14:textId="77777777" w:rsidR="000A392E" w:rsidRDefault="00000000">
      <w:pPr>
        <w:tabs>
          <w:tab w:val="left" w:pos="6850"/>
        </w:tabs>
        <w:spacing w:before="136" w:after="50"/>
        <w:ind w:left="110"/>
        <w:rPr>
          <w:b/>
          <w:sz w:val="24"/>
        </w:rPr>
      </w:pPr>
      <w:r>
        <w:rPr>
          <w:b/>
          <w:color w:val="212121"/>
          <w:sz w:val="24"/>
        </w:rPr>
        <w:t>Ciudad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z w:val="24"/>
        </w:rPr>
        <w:t>y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pacing w:val="-2"/>
          <w:sz w:val="24"/>
        </w:rPr>
        <w:t>Fecha:</w:t>
      </w:r>
      <w:r>
        <w:rPr>
          <w:b/>
          <w:color w:val="212121"/>
          <w:sz w:val="24"/>
        </w:rPr>
        <w:tab/>
        <w:t>Contrato</w:t>
      </w:r>
      <w:r>
        <w:rPr>
          <w:b/>
          <w:color w:val="212121"/>
          <w:spacing w:val="-7"/>
          <w:sz w:val="24"/>
        </w:rPr>
        <w:t xml:space="preserve"> </w:t>
      </w:r>
      <w:proofErr w:type="spellStart"/>
      <w:r>
        <w:rPr>
          <w:b/>
          <w:color w:val="212121"/>
          <w:spacing w:val="-5"/>
          <w:sz w:val="24"/>
        </w:rPr>
        <w:t>N°</w:t>
      </w:r>
      <w:proofErr w:type="spellEnd"/>
      <w:r>
        <w:rPr>
          <w:b/>
          <w:color w:val="212121"/>
          <w:spacing w:val="-5"/>
          <w:sz w:val="24"/>
        </w:rPr>
        <w:t>:</w:t>
      </w:r>
    </w:p>
    <w:p w14:paraId="416EE4B5" w14:textId="77777777" w:rsidR="000A392E" w:rsidRDefault="00000000">
      <w:pPr>
        <w:pStyle w:val="Textoindependiente"/>
        <w:spacing w:line="20" w:lineRule="exact"/>
        <w:ind w:left="8330"/>
        <w:rPr>
          <w:sz w:val="2"/>
        </w:rPr>
      </w:pPr>
      <w:r>
        <w:rPr>
          <w:sz w:val="2"/>
        </w:rPr>
      </w:r>
      <w:r>
        <w:rPr>
          <w:sz w:val="2"/>
        </w:rPr>
        <w:pict w14:anchorId="1018455E">
          <v:group id="docshapegroup7" o:spid="_x0000_s1041" style="width:115.95pt;height:.75pt;mso-position-horizontal-relative:char;mso-position-vertical-relative:line" coordsize="2319,15">
            <v:rect id="docshape8" o:spid="_x0000_s1042" style="position:absolute;width:2319;height:15" fillcolor="#708095" stroked="f"/>
            <w10:anchorlock/>
          </v:group>
        </w:pict>
      </w:r>
    </w:p>
    <w:p w14:paraId="5648BA1C" w14:textId="77777777" w:rsidR="000A392E" w:rsidRDefault="00000000">
      <w:pPr>
        <w:pStyle w:val="Textoindependiente"/>
        <w:spacing w:before="3"/>
        <w:rPr>
          <w:b/>
          <w:sz w:val="23"/>
        </w:rPr>
      </w:pPr>
      <w:r>
        <w:pict w14:anchorId="0E29DE26">
          <v:rect id="docshape9" o:spid="_x0000_s1040" style="position:absolute;margin-left:42.5pt;margin-top:14.6pt;width:221.3pt;height:.75pt;z-index:-15727616;mso-wrap-distance-left:0;mso-wrap-distance-right:0;mso-position-horizontal-relative:page" fillcolor="#708095" stroked="f">
            <w10:wrap type="topAndBottom" anchorx="page"/>
          </v:rect>
        </w:pict>
      </w:r>
    </w:p>
    <w:p w14:paraId="3F18B384" w14:textId="77777777" w:rsidR="000A392E" w:rsidRDefault="00000000">
      <w:pPr>
        <w:spacing w:before="106"/>
        <w:ind w:left="110"/>
        <w:rPr>
          <w:sz w:val="24"/>
        </w:rPr>
      </w:pPr>
      <w:r>
        <w:rPr>
          <w:b/>
          <w:color w:val="212121"/>
          <w:spacing w:val="-2"/>
          <w:sz w:val="24"/>
        </w:rPr>
        <w:t>Señores:</w:t>
      </w:r>
      <w:r>
        <w:rPr>
          <w:b/>
          <w:color w:val="212121"/>
          <w:sz w:val="24"/>
        </w:rPr>
        <w:t xml:space="preserve"> </w:t>
      </w:r>
      <w:r>
        <w:rPr>
          <w:color w:val="212121"/>
          <w:spacing w:val="-2"/>
          <w:sz w:val="24"/>
        </w:rPr>
        <w:t>CONSORCIO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pacing w:val="-2"/>
          <w:sz w:val="24"/>
        </w:rPr>
        <w:t>MONTESACRO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pacing w:val="-2"/>
          <w:sz w:val="24"/>
        </w:rPr>
        <w:t>S.A.S.</w:t>
      </w:r>
    </w:p>
    <w:p w14:paraId="31ABA5A5" w14:textId="77777777" w:rsidR="000A392E" w:rsidRDefault="00000000">
      <w:pPr>
        <w:tabs>
          <w:tab w:val="left" w:pos="7377"/>
        </w:tabs>
        <w:spacing w:before="156"/>
        <w:ind w:left="110"/>
        <w:rPr>
          <w:sz w:val="24"/>
        </w:rPr>
      </w:pPr>
      <w:r>
        <w:pict w14:anchorId="773C17B7">
          <v:rect id="docshape10" o:spid="_x0000_s1039" style="position:absolute;left:0;text-align:left;margin-left:63.4pt;margin-top:23.1pt;width:342.5pt;height:.75pt;z-index:-15727104;mso-wrap-distance-left:0;mso-wrap-distance-right:0;mso-position-horizontal-relative:page" fillcolor="#708095" stroked="f">
            <w10:wrap type="topAndBottom" anchorx="page"/>
          </v:rect>
        </w:pict>
      </w:r>
      <w:r>
        <w:pict w14:anchorId="5766C55C">
          <v:rect id="docshape11" o:spid="_x0000_s1038" style="position:absolute;left:0;text-align:left;margin-left:132.45pt;margin-top:40.45pt;width:131.75pt;height:.75pt;z-index:-15825408;mso-position-horizontal-relative:page" fillcolor="#708095" stroked="f">
            <w10:wrap anchorx="page"/>
          </v:rect>
        </w:pict>
      </w:r>
      <w:r>
        <w:pict w14:anchorId="1CAE3A42">
          <v:rect id="docshape12" o:spid="_x0000_s1037" style="position:absolute;left:0;text-align:left;margin-left:295.4pt;margin-top:40.45pt;width:131.75pt;height:.75pt;z-index:-15824896;mso-position-horizontal-relative:page" fillcolor="#708095" stroked="f">
            <w10:wrap anchorx="page"/>
          </v:rect>
        </w:pict>
      </w:r>
      <w:r>
        <w:rPr>
          <w:color w:val="212121"/>
          <w:spacing w:val="-5"/>
          <w:sz w:val="24"/>
        </w:rPr>
        <w:t>Yo,</w:t>
      </w:r>
      <w:r>
        <w:rPr>
          <w:color w:val="212121"/>
          <w:sz w:val="24"/>
        </w:rPr>
        <w:tab/>
        <w:t>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identificado(a)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con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cédula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pacing w:val="-5"/>
          <w:sz w:val="24"/>
        </w:rPr>
        <w:t>de</w:t>
      </w:r>
    </w:p>
    <w:p w14:paraId="20FE8ADA" w14:textId="77777777" w:rsidR="000A392E" w:rsidRDefault="00000000">
      <w:pPr>
        <w:tabs>
          <w:tab w:val="left" w:pos="4722"/>
          <w:tab w:val="left" w:pos="7802"/>
        </w:tabs>
        <w:spacing w:before="6" w:line="278" w:lineRule="auto"/>
        <w:ind w:left="110" w:right="150"/>
        <w:rPr>
          <w:sz w:val="24"/>
        </w:rPr>
      </w:pPr>
      <w:r>
        <w:rPr>
          <w:color w:val="212121"/>
          <w:sz w:val="24"/>
        </w:rPr>
        <w:t>ciudadanía</w:t>
      </w:r>
      <w:r>
        <w:rPr>
          <w:color w:val="212121"/>
          <w:spacing w:val="40"/>
          <w:sz w:val="24"/>
        </w:rPr>
        <w:t xml:space="preserve"> </w:t>
      </w:r>
      <w:proofErr w:type="spellStart"/>
      <w:r>
        <w:rPr>
          <w:color w:val="212121"/>
          <w:sz w:val="24"/>
        </w:rPr>
        <w:t>N°</w:t>
      </w:r>
      <w:proofErr w:type="spellEnd"/>
      <w:r>
        <w:rPr>
          <w:color w:val="212121"/>
          <w:sz w:val="24"/>
        </w:rPr>
        <w:tab/>
      </w:r>
      <w:r>
        <w:rPr>
          <w:color w:val="212121"/>
          <w:spacing w:val="-6"/>
          <w:sz w:val="24"/>
        </w:rPr>
        <w:t>de</w:t>
      </w:r>
      <w:r>
        <w:rPr>
          <w:color w:val="212121"/>
          <w:sz w:val="24"/>
        </w:rPr>
        <w:tab/>
        <w:t>,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solicito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formalmente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el ingreso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y/o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cambio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de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los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designados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en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mi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plan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de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previsión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exequial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conforme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a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las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condiciones del servicio.</w:t>
      </w:r>
    </w:p>
    <w:p w14:paraId="602193DA" w14:textId="77777777" w:rsidR="000A392E" w:rsidRDefault="00000000">
      <w:pPr>
        <w:pStyle w:val="Textoindependiente"/>
        <w:spacing w:before="8"/>
        <w:rPr>
          <w:sz w:val="8"/>
        </w:rPr>
      </w:pPr>
      <w:r>
        <w:pict w14:anchorId="62FDB5AA">
          <v:group id="docshapegroup13" o:spid="_x0000_s1031" style="position:absolute;margin-left:42.5pt;margin-top:6.25pt;width:527pt;height:103.7pt;z-index:-15726592;mso-wrap-distance-left:0;mso-wrap-distance-right:0;mso-position-horizontal-relative:page" coordorigin="850,125" coordsize="10540,2074">
            <v:rect id="docshape14" o:spid="_x0000_s1036" style="position:absolute;left:850;top:124;width:10540;height:2074" fillcolor="#f6f9fb" stroked="f"/>
            <v:shape id="docshape15" o:spid="_x0000_s1035" style="position:absolute;left:850;top:2183;width:10540;height:15" coordorigin="850,2184" coordsize="10540,15" path="m11390,2199r-10540,l910,2184r10465,l11390,2199xe" fillcolor="#e2e8ef" stroked="f">
              <v:path arrowok="t"/>
            </v:shape>
            <v:shape id="docshape16" o:spid="_x0000_s1034" style="position:absolute;left:850;top:124;width:60;height:2074" coordorigin="850,125" coordsize="60,2074" path="m850,2199r,-2074l910,140r,2044l850,2199xe" fillcolor="#3182cd" stroked="f">
              <v:path arrowok="t"/>
            </v:shape>
            <v:shape id="docshape17" o:spid="_x0000_s1033" style="position:absolute;left:850;top:124;width:10540;height:2074" coordorigin="850,125" coordsize="10540,2074" path="m11390,125l850,125r60,15l11375,140r,2044l11390,2199r,-2074xe" fillcolor="#e2e8ef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8" o:spid="_x0000_s1032" type="#_x0000_t202" style="position:absolute;left:910;top:139;width:10465;height:2044" filled="f" stroked="f">
              <v:textbox inset="0,0,0,0">
                <w:txbxContent>
                  <w:p w14:paraId="0B9A3FD1" w14:textId="77777777" w:rsidR="000A392E" w:rsidRDefault="00000000">
                    <w:pPr>
                      <w:spacing w:before="76"/>
                      <w:ind w:left="149"/>
                      <w:rPr>
                        <w:b/>
                        <w:sz w:val="23"/>
                      </w:rPr>
                    </w:pPr>
                    <w:bookmarkStart w:id="1" w:name="Términos_y_Coberturas_(Aceptación_de_Con"/>
                    <w:bookmarkEnd w:id="1"/>
                    <w:r>
                      <w:rPr>
                        <w:b/>
                        <w:color w:val="2D3648"/>
                        <w:sz w:val="23"/>
                      </w:rPr>
                      <w:t>Términos</w:t>
                    </w:r>
                    <w:r>
                      <w:rPr>
                        <w:b/>
                        <w:color w:val="2D3648"/>
                        <w:spacing w:val="-7"/>
                        <w:sz w:val="23"/>
                      </w:rPr>
                      <w:t xml:space="preserve"> </w:t>
                    </w:r>
                    <w:r>
                      <w:rPr>
                        <w:b/>
                        <w:color w:val="2D3648"/>
                        <w:sz w:val="23"/>
                      </w:rPr>
                      <w:t>y</w:t>
                    </w:r>
                    <w:r>
                      <w:rPr>
                        <w:b/>
                        <w:color w:val="2D3648"/>
                        <w:spacing w:val="-7"/>
                        <w:sz w:val="23"/>
                      </w:rPr>
                      <w:t xml:space="preserve"> </w:t>
                    </w:r>
                    <w:r>
                      <w:rPr>
                        <w:b/>
                        <w:color w:val="2D3648"/>
                        <w:sz w:val="23"/>
                      </w:rPr>
                      <w:t>Coberturas</w:t>
                    </w:r>
                    <w:r>
                      <w:rPr>
                        <w:b/>
                        <w:color w:val="2D3648"/>
                        <w:spacing w:val="-6"/>
                        <w:sz w:val="23"/>
                      </w:rPr>
                      <w:t xml:space="preserve"> </w:t>
                    </w:r>
                    <w:r>
                      <w:rPr>
                        <w:b/>
                        <w:color w:val="2D3648"/>
                        <w:sz w:val="23"/>
                      </w:rPr>
                      <w:t>(Aceptación</w:t>
                    </w:r>
                    <w:r>
                      <w:rPr>
                        <w:b/>
                        <w:color w:val="2D3648"/>
                        <w:spacing w:val="-7"/>
                        <w:sz w:val="23"/>
                      </w:rPr>
                      <w:t xml:space="preserve"> </w:t>
                    </w:r>
                    <w:r>
                      <w:rPr>
                        <w:b/>
                        <w:color w:val="2D3648"/>
                        <w:sz w:val="23"/>
                      </w:rPr>
                      <w:t>de</w:t>
                    </w:r>
                    <w:r>
                      <w:rPr>
                        <w:b/>
                        <w:color w:val="2D3648"/>
                        <w:spacing w:val="-6"/>
                        <w:sz w:val="23"/>
                      </w:rPr>
                      <w:t xml:space="preserve"> </w:t>
                    </w:r>
                    <w:r>
                      <w:rPr>
                        <w:b/>
                        <w:color w:val="2D3648"/>
                        <w:spacing w:val="-2"/>
                        <w:sz w:val="23"/>
                      </w:rPr>
                      <w:t>Condiciones):</w:t>
                    </w:r>
                  </w:p>
                  <w:p w14:paraId="378EE34F" w14:textId="77777777" w:rsidR="000A392E" w:rsidRDefault="00000000">
                    <w:pPr>
                      <w:numPr>
                        <w:ilvl w:val="0"/>
                        <w:numId w:val="1"/>
                      </w:numPr>
                      <w:tabs>
                        <w:tab w:val="left" w:pos="375"/>
                      </w:tabs>
                      <w:spacing w:before="80" w:line="271" w:lineRule="auto"/>
                      <w:ind w:left="374" w:right="431"/>
                    </w:pPr>
                    <w:r>
                      <w:rPr>
                        <w:b/>
                        <w:color w:val="212121"/>
                      </w:rPr>
                      <w:t>Nuevos</w:t>
                    </w:r>
                    <w:r>
                      <w:rPr>
                        <w:b/>
                        <w:color w:val="212121"/>
                        <w:spacing w:val="-3"/>
                      </w:rPr>
                      <w:t xml:space="preserve"> </w:t>
                    </w:r>
                    <w:r>
                      <w:rPr>
                        <w:b/>
                        <w:color w:val="212121"/>
                      </w:rPr>
                      <w:t>integrantes</w:t>
                    </w:r>
                    <w:r>
                      <w:rPr>
                        <w:b/>
                        <w:color w:val="212121"/>
                        <w:spacing w:val="-3"/>
                      </w:rPr>
                      <w:t xml:space="preserve"> </w:t>
                    </w:r>
                    <w:r>
                      <w:rPr>
                        <w:b/>
                        <w:color w:val="212121"/>
                      </w:rPr>
                      <w:t>(menores</w:t>
                    </w:r>
                    <w:r>
                      <w:rPr>
                        <w:b/>
                        <w:color w:val="212121"/>
                        <w:spacing w:val="-3"/>
                      </w:rPr>
                      <w:t xml:space="preserve"> </w:t>
                    </w:r>
                    <w:r>
                      <w:rPr>
                        <w:b/>
                        <w:color w:val="212121"/>
                      </w:rPr>
                      <w:t>de</w:t>
                    </w:r>
                    <w:r>
                      <w:rPr>
                        <w:b/>
                        <w:color w:val="212121"/>
                        <w:spacing w:val="-3"/>
                      </w:rPr>
                      <w:t xml:space="preserve"> </w:t>
                    </w:r>
                    <w:r>
                      <w:rPr>
                        <w:b/>
                        <w:color w:val="212121"/>
                      </w:rPr>
                      <w:t>65</w:t>
                    </w:r>
                    <w:r>
                      <w:rPr>
                        <w:b/>
                        <w:color w:val="212121"/>
                        <w:spacing w:val="-3"/>
                      </w:rPr>
                      <w:t xml:space="preserve"> </w:t>
                    </w:r>
                    <w:r>
                      <w:rPr>
                        <w:b/>
                        <w:color w:val="212121"/>
                      </w:rPr>
                      <w:t>años):</w:t>
                    </w:r>
                    <w:r>
                      <w:rPr>
                        <w:b/>
                        <w:color w:val="212121"/>
                        <w:spacing w:val="-3"/>
                      </w:rPr>
                      <w:t xml:space="preserve"> </w:t>
                    </w:r>
                    <w:r>
                      <w:rPr>
                        <w:color w:val="212121"/>
                      </w:rPr>
                      <w:t>Cobertura</w:t>
                    </w:r>
                    <w:r>
                      <w:rPr>
                        <w:color w:val="212121"/>
                        <w:spacing w:val="-3"/>
                      </w:rPr>
                      <w:t xml:space="preserve"> </w:t>
                    </w:r>
                    <w:r>
                      <w:rPr>
                        <w:color w:val="212121"/>
                      </w:rPr>
                      <w:t>total</w:t>
                    </w:r>
                    <w:r>
                      <w:rPr>
                        <w:color w:val="212121"/>
                        <w:spacing w:val="-3"/>
                      </w:rPr>
                      <w:t xml:space="preserve"> </w:t>
                    </w:r>
                    <w:r>
                      <w:rPr>
                        <w:color w:val="212121"/>
                      </w:rPr>
                      <w:t>después</w:t>
                    </w:r>
                    <w:r>
                      <w:rPr>
                        <w:color w:val="212121"/>
                        <w:spacing w:val="-3"/>
                      </w:rPr>
                      <w:t xml:space="preserve"> </w:t>
                    </w:r>
                    <w:r>
                      <w:rPr>
                        <w:color w:val="212121"/>
                      </w:rPr>
                      <w:t>de</w:t>
                    </w:r>
                    <w:r>
                      <w:rPr>
                        <w:color w:val="212121"/>
                        <w:spacing w:val="-3"/>
                      </w:rPr>
                      <w:t xml:space="preserve"> </w:t>
                    </w:r>
                    <w:r>
                      <w:rPr>
                        <w:color w:val="212121"/>
                      </w:rPr>
                      <w:t>sesenta</w:t>
                    </w:r>
                    <w:r>
                      <w:rPr>
                        <w:color w:val="212121"/>
                        <w:spacing w:val="-3"/>
                      </w:rPr>
                      <w:t xml:space="preserve"> </w:t>
                    </w:r>
                    <w:r>
                      <w:rPr>
                        <w:color w:val="212121"/>
                      </w:rPr>
                      <w:t>(60)</w:t>
                    </w:r>
                    <w:r>
                      <w:rPr>
                        <w:color w:val="212121"/>
                        <w:spacing w:val="-3"/>
                      </w:rPr>
                      <w:t xml:space="preserve"> </w:t>
                    </w:r>
                    <w:r>
                      <w:rPr>
                        <w:color w:val="212121"/>
                      </w:rPr>
                      <w:t>días</w:t>
                    </w:r>
                    <w:r>
                      <w:rPr>
                        <w:color w:val="212121"/>
                        <w:spacing w:val="-3"/>
                      </w:rPr>
                      <w:t xml:space="preserve"> </w:t>
                    </w:r>
                    <w:r>
                      <w:rPr>
                        <w:color w:val="212121"/>
                      </w:rPr>
                      <w:t>a</w:t>
                    </w:r>
                    <w:r>
                      <w:rPr>
                        <w:color w:val="212121"/>
                        <w:spacing w:val="-3"/>
                      </w:rPr>
                      <w:t xml:space="preserve"> </w:t>
                    </w:r>
                    <w:r>
                      <w:rPr>
                        <w:color w:val="212121"/>
                      </w:rPr>
                      <w:t>partir de la fecha de ingreso.</w:t>
                    </w:r>
                  </w:p>
                  <w:p w14:paraId="7FB311E1" w14:textId="77777777" w:rsidR="000A392E" w:rsidRDefault="00000000">
                    <w:pPr>
                      <w:numPr>
                        <w:ilvl w:val="0"/>
                        <w:numId w:val="1"/>
                      </w:numPr>
                      <w:tabs>
                        <w:tab w:val="left" w:pos="375"/>
                      </w:tabs>
                      <w:spacing w:before="31" w:line="271" w:lineRule="auto"/>
                      <w:ind w:left="374" w:right="301"/>
                    </w:pPr>
                    <w:r>
                      <w:rPr>
                        <w:b/>
                        <w:color w:val="212121"/>
                      </w:rPr>
                      <w:t>Integrantes</w:t>
                    </w:r>
                    <w:r>
                      <w:rPr>
                        <w:b/>
                        <w:color w:val="212121"/>
                        <w:spacing w:val="-4"/>
                      </w:rPr>
                      <w:t xml:space="preserve"> </w:t>
                    </w:r>
                    <w:r>
                      <w:rPr>
                        <w:b/>
                        <w:color w:val="212121"/>
                      </w:rPr>
                      <w:t>mayores</w:t>
                    </w:r>
                    <w:r>
                      <w:rPr>
                        <w:b/>
                        <w:color w:val="212121"/>
                        <w:spacing w:val="-4"/>
                      </w:rPr>
                      <w:t xml:space="preserve"> </w:t>
                    </w:r>
                    <w:r>
                      <w:rPr>
                        <w:b/>
                        <w:color w:val="212121"/>
                      </w:rPr>
                      <w:t>de</w:t>
                    </w:r>
                    <w:r>
                      <w:rPr>
                        <w:b/>
                        <w:color w:val="212121"/>
                        <w:spacing w:val="-4"/>
                      </w:rPr>
                      <w:t xml:space="preserve"> </w:t>
                    </w:r>
                    <w:r>
                      <w:rPr>
                        <w:b/>
                        <w:color w:val="212121"/>
                      </w:rPr>
                      <w:t>65</w:t>
                    </w:r>
                    <w:r>
                      <w:rPr>
                        <w:b/>
                        <w:color w:val="212121"/>
                        <w:spacing w:val="-4"/>
                      </w:rPr>
                      <w:t xml:space="preserve"> </w:t>
                    </w:r>
                    <w:r>
                      <w:rPr>
                        <w:b/>
                        <w:color w:val="212121"/>
                      </w:rPr>
                      <w:t>años</w:t>
                    </w:r>
                    <w:r>
                      <w:rPr>
                        <w:b/>
                        <w:color w:val="212121"/>
                        <w:spacing w:val="-4"/>
                      </w:rPr>
                      <w:t xml:space="preserve"> </w:t>
                    </w:r>
                    <w:r>
                      <w:rPr>
                        <w:b/>
                        <w:color w:val="212121"/>
                      </w:rPr>
                      <w:t>(Padres</w:t>
                    </w:r>
                    <w:r>
                      <w:rPr>
                        <w:b/>
                        <w:color w:val="212121"/>
                        <w:spacing w:val="-4"/>
                      </w:rPr>
                      <w:t xml:space="preserve"> </w:t>
                    </w:r>
                    <w:r>
                      <w:rPr>
                        <w:b/>
                        <w:color w:val="212121"/>
                      </w:rPr>
                      <w:t>o</w:t>
                    </w:r>
                    <w:r>
                      <w:rPr>
                        <w:b/>
                        <w:color w:val="212121"/>
                        <w:spacing w:val="-4"/>
                      </w:rPr>
                      <w:t xml:space="preserve"> </w:t>
                    </w:r>
                    <w:r>
                      <w:rPr>
                        <w:b/>
                        <w:color w:val="212121"/>
                      </w:rPr>
                      <w:t>suegros</w:t>
                    </w:r>
                    <w:r>
                      <w:rPr>
                        <w:b/>
                        <w:color w:val="212121"/>
                        <w:spacing w:val="-4"/>
                      </w:rPr>
                      <w:t xml:space="preserve"> </w:t>
                    </w:r>
                    <w:r>
                      <w:rPr>
                        <w:b/>
                        <w:color w:val="212121"/>
                      </w:rPr>
                      <w:t>sin</w:t>
                    </w:r>
                    <w:r>
                      <w:rPr>
                        <w:b/>
                        <w:color w:val="212121"/>
                        <w:spacing w:val="-4"/>
                      </w:rPr>
                      <w:t xml:space="preserve"> </w:t>
                    </w:r>
                    <w:r>
                      <w:rPr>
                        <w:b/>
                        <w:color w:val="212121"/>
                      </w:rPr>
                      <w:t>límite</w:t>
                    </w:r>
                    <w:r>
                      <w:rPr>
                        <w:b/>
                        <w:color w:val="212121"/>
                        <w:spacing w:val="-4"/>
                      </w:rPr>
                      <w:t xml:space="preserve"> </w:t>
                    </w:r>
                    <w:r>
                      <w:rPr>
                        <w:b/>
                        <w:color w:val="212121"/>
                      </w:rPr>
                      <w:t>de</w:t>
                    </w:r>
                    <w:r>
                      <w:rPr>
                        <w:b/>
                        <w:color w:val="212121"/>
                        <w:spacing w:val="-4"/>
                      </w:rPr>
                      <w:t xml:space="preserve"> </w:t>
                    </w:r>
                    <w:r>
                      <w:rPr>
                        <w:b/>
                        <w:color w:val="212121"/>
                      </w:rPr>
                      <w:t>edad):</w:t>
                    </w:r>
                    <w:r>
                      <w:rPr>
                        <w:b/>
                        <w:color w:val="212121"/>
                        <w:spacing w:val="-5"/>
                      </w:rPr>
                      <w:t xml:space="preserve"> </w:t>
                    </w:r>
                    <w:r>
                      <w:rPr>
                        <w:color w:val="212121"/>
                      </w:rPr>
                      <w:t>Cobertura</w:t>
                    </w:r>
                    <w:r>
                      <w:rPr>
                        <w:color w:val="212121"/>
                        <w:spacing w:val="-4"/>
                      </w:rPr>
                      <w:t xml:space="preserve"> </w:t>
                    </w:r>
                    <w:r>
                      <w:rPr>
                        <w:color w:val="212121"/>
                      </w:rPr>
                      <w:t>total</w:t>
                    </w:r>
                    <w:r>
                      <w:rPr>
                        <w:color w:val="212121"/>
                        <w:spacing w:val="-4"/>
                      </w:rPr>
                      <w:t xml:space="preserve"> </w:t>
                    </w:r>
                    <w:r>
                      <w:rPr>
                        <w:color w:val="212121"/>
                      </w:rPr>
                      <w:t>después de noventa (90) días.</w:t>
                    </w:r>
                  </w:p>
                  <w:p w14:paraId="13C1F02F" w14:textId="77777777" w:rsidR="000A392E" w:rsidRDefault="00000000">
                    <w:pPr>
                      <w:numPr>
                        <w:ilvl w:val="0"/>
                        <w:numId w:val="1"/>
                      </w:numPr>
                      <w:tabs>
                        <w:tab w:val="left" w:pos="375"/>
                      </w:tabs>
                      <w:spacing w:before="30"/>
                    </w:pPr>
                    <w:r>
                      <w:rPr>
                        <w:b/>
                        <w:color w:val="212121"/>
                      </w:rPr>
                      <w:t>Integrantes</w:t>
                    </w:r>
                    <w:r>
                      <w:rPr>
                        <w:b/>
                        <w:color w:val="212121"/>
                        <w:spacing w:val="-7"/>
                      </w:rPr>
                      <w:t xml:space="preserve"> </w:t>
                    </w:r>
                    <w:r>
                      <w:rPr>
                        <w:b/>
                        <w:color w:val="212121"/>
                      </w:rPr>
                      <w:t>con</w:t>
                    </w:r>
                    <w:r>
                      <w:rPr>
                        <w:b/>
                        <w:color w:val="212121"/>
                        <w:spacing w:val="-6"/>
                      </w:rPr>
                      <w:t xml:space="preserve"> </w:t>
                    </w:r>
                    <w:r>
                      <w:rPr>
                        <w:b/>
                        <w:color w:val="212121"/>
                      </w:rPr>
                      <w:t>estados</w:t>
                    </w:r>
                    <w:r>
                      <w:rPr>
                        <w:b/>
                        <w:color w:val="212121"/>
                        <w:spacing w:val="-6"/>
                      </w:rPr>
                      <w:t xml:space="preserve"> </w:t>
                    </w:r>
                    <w:r>
                      <w:rPr>
                        <w:b/>
                        <w:color w:val="212121"/>
                      </w:rPr>
                      <w:t>terminales:</w:t>
                    </w:r>
                    <w:r>
                      <w:rPr>
                        <w:b/>
                        <w:color w:val="212121"/>
                        <w:spacing w:val="-6"/>
                      </w:rPr>
                      <w:t xml:space="preserve"> </w:t>
                    </w:r>
                    <w:r>
                      <w:rPr>
                        <w:color w:val="212121"/>
                      </w:rPr>
                      <w:t>Cobertura</w:t>
                    </w:r>
                    <w:r>
                      <w:rPr>
                        <w:color w:val="212121"/>
                        <w:spacing w:val="-6"/>
                      </w:rPr>
                      <w:t xml:space="preserve"> </w:t>
                    </w:r>
                    <w:r>
                      <w:rPr>
                        <w:color w:val="212121"/>
                      </w:rPr>
                      <w:t>total</w:t>
                    </w:r>
                    <w:r>
                      <w:rPr>
                        <w:color w:val="212121"/>
                        <w:spacing w:val="-6"/>
                      </w:rPr>
                      <w:t xml:space="preserve"> </w:t>
                    </w:r>
                    <w:r>
                      <w:rPr>
                        <w:color w:val="212121"/>
                      </w:rPr>
                      <w:t>después</w:t>
                    </w:r>
                    <w:r>
                      <w:rPr>
                        <w:color w:val="212121"/>
                        <w:spacing w:val="-6"/>
                      </w:rPr>
                      <w:t xml:space="preserve"> </w:t>
                    </w:r>
                    <w:r>
                      <w:rPr>
                        <w:color w:val="212121"/>
                      </w:rPr>
                      <w:t>de</w:t>
                    </w:r>
                    <w:r>
                      <w:rPr>
                        <w:color w:val="212121"/>
                        <w:spacing w:val="-6"/>
                      </w:rPr>
                      <w:t xml:space="preserve"> </w:t>
                    </w:r>
                    <w:r>
                      <w:rPr>
                        <w:color w:val="212121"/>
                      </w:rPr>
                      <w:t>ciento</w:t>
                    </w:r>
                    <w:r>
                      <w:rPr>
                        <w:color w:val="212121"/>
                        <w:spacing w:val="-6"/>
                      </w:rPr>
                      <w:t xml:space="preserve"> </w:t>
                    </w:r>
                    <w:r>
                      <w:rPr>
                        <w:color w:val="212121"/>
                      </w:rPr>
                      <w:t>ochenta</w:t>
                    </w:r>
                    <w:r>
                      <w:rPr>
                        <w:color w:val="212121"/>
                        <w:spacing w:val="-7"/>
                      </w:rPr>
                      <w:t xml:space="preserve"> </w:t>
                    </w:r>
                    <w:r>
                      <w:rPr>
                        <w:color w:val="212121"/>
                      </w:rPr>
                      <w:t>(180)</w:t>
                    </w:r>
                    <w:r>
                      <w:rPr>
                        <w:color w:val="212121"/>
                        <w:spacing w:val="-6"/>
                      </w:rPr>
                      <w:t xml:space="preserve"> </w:t>
                    </w:r>
                    <w:r>
                      <w:rPr>
                        <w:color w:val="212121"/>
                        <w:spacing w:val="-2"/>
                      </w:rPr>
                      <w:t>días.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331F70E" w14:textId="77777777" w:rsidR="000A392E" w:rsidRDefault="000A392E">
      <w:pPr>
        <w:pStyle w:val="Textoindependiente"/>
        <w:spacing w:before="9"/>
        <w:rPr>
          <w:sz w:val="9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CAD4DF"/>
          <w:left w:val="single" w:sz="6" w:space="0" w:color="CAD4DF"/>
          <w:bottom w:val="single" w:sz="6" w:space="0" w:color="CAD4DF"/>
          <w:right w:val="single" w:sz="6" w:space="0" w:color="CAD4DF"/>
          <w:insideH w:val="single" w:sz="6" w:space="0" w:color="CAD4DF"/>
          <w:insideV w:val="single" w:sz="6" w:space="0" w:color="CAD4DF"/>
        </w:tblBorders>
        <w:tblLayout w:type="fixed"/>
        <w:tblLook w:val="01E0" w:firstRow="1" w:lastRow="1" w:firstColumn="1" w:lastColumn="1" w:noHBand="0" w:noVBand="0"/>
      </w:tblPr>
      <w:tblGrid>
        <w:gridCol w:w="4736"/>
        <w:gridCol w:w="1579"/>
        <w:gridCol w:w="2631"/>
        <w:gridCol w:w="1579"/>
      </w:tblGrid>
      <w:tr w:rsidR="000A392E" w14:paraId="4D6F52DF" w14:textId="77777777">
        <w:trPr>
          <w:trHeight w:val="435"/>
        </w:trPr>
        <w:tc>
          <w:tcPr>
            <w:tcW w:w="10525" w:type="dxa"/>
            <w:gridSpan w:val="4"/>
            <w:tcBorders>
              <w:top w:val="nil"/>
              <w:left w:val="nil"/>
              <w:right w:val="nil"/>
            </w:tcBorders>
            <w:shd w:val="clear" w:color="auto" w:fill="2D3648"/>
          </w:tcPr>
          <w:p w14:paraId="2EDF73EF" w14:textId="77777777" w:rsidR="000A392E" w:rsidRDefault="00000000">
            <w:pPr>
              <w:pStyle w:val="TableParagraph"/>
              <w:spacing w:before="32"/>
              <w:ind w:left="90"/>
              <w:rPr>
                <w:b/>
              </w:rPr>
            </w:pPr>
            <w:r>
              <w:rPr>
                <w:b/>
                <w:color w:val="FFFFFF"/>
              </w:rPr>
              <w:t xml:space="preserve">1. </w:t>
            </w:r>
            <w:r>
              <w:rPr>
                <w:b/>
                <w:color w:val="FFFFFF"/>
                <w:spacing w:val="-2"/>
              </w:rPr>
              <w:t>INCLUSIONES</w:t>
            </w:r>
          </w:p>
        </w:tc>
      </w:tr>
      <w:tr w:rsidR="000A392E" w14:paraId="0741EE9F" w14:textId="77777777">
        <w:trPr>
          <w:trHeight w:val="692"/>
        </w:trPr>
        <w:tc>
          <w:tcPr>
            <w:tcW w:w="4736" w:type="dxa"/>
            <w:shd w:val="clear" w:color="auto" w:fill="EDF2F6"/>
          </w:tcPr>
          <w:p w14:paraId="42CB0496" w14:textId="77777777" w:rsidR="000A392E" w:rsidRDefault="00000000">
            <w:pPr>
              <w:pStyle w:val="TableParagraph"/>
              <w:spacing w:before="190"/>
              <w:ind w:left="1116"/>
              <w:rPr>
                <w:b/>
              </w:rPr>
            </w:pPr>
            <w:r>
              <w:rPr>
                <w:b/>
                <w:color w:val="2D3648"/>
              </w:rPr>
              <w:t>NOMBRE</w:t>
            </w:r>
            <w:r>
              <w:rPr>
                <w:b/>
                <w:color w:val="2D3648"/>
                <w:spacing w:val="-7"/>
              </w:rPr>
              <w:t xml:space="preserve"> </w:t>
            </w:r>
            <w:r>
              <w:rPr>
                <w:b/>
                <w:color w:val="2D3648"/>
              </w:rPr>
              <w:t>Y</w:t>
            </w:r>
            <w:r>
              <w:rPr>
                <w:b/>
                <w:color w:val="2D3648"/>
                <w:spacing w:val="-6"/>
              </w:rPr>
              <w:t xml:space="preserve"> </w:t>
            </w:r>
            <w:r>
              <w:rPr>
                <w:b/>
                <w:color w:val="2D3648"/>
                <w:spacing w:val="-2"/>
              </w:rPr>
              <w:t>APELLIDOS</w:t>
            </w:r>
          </w:p>
        </w:tc>
        <w:tc>
          <w:tcPr>
            <w:tcW w:w="1579" w:type="dxa"/>
            <w:shd w:val="clear" w:color="auto" w:fill="EDF2F6"/>
          </w:tcPr>
          <w:p w14:paraId="017BC497" w14:textId="77777777" w:rsidR="000A392E" w:rsidRDefault="00000000">
            <w:pPr>
              <w:pStyle w:val="TableParagraph"/>
              <w:spacing w:before="190"/>
              <w:ind w:left="481"/>
              <w:rPr>
                <w:b/>
              </w:rPr>
            </w:pPr>
            <w:r>
              <w:rPr>
                <w:b/>
                <w:color w:val="2D3648"/>
                <w:spacing w:val="-4"/>
              </w:rPr>
              <w:t>EDAD</w:t>
            </w:r>
          </w:p>
        </w:tc>
        <w:tc>
          <w:tcPr>
            <w:tcW w:w="2631" w:type="dxa"/>
            <w:shd w:val="clear" w:color="auto" w:fill="EDF2F6"/>
          </w:tcPr>
          <w:p w14:paraId="04317D05" w14:textId="77777777" w:rsidR="000A392E" w:rsidRDefault="00000000">
            <w:pPr>
              <w:pStyle w:val="TableParagraph"/>
              <w:spacing w:before="190"/>
              <w:ind w:left="561"/>
              <w:rPr>
                <w:b/>
              </w:rPr>
            </w:pPr>
            <w:r>
              <w:rPr>
                <w:b/>
                <w:color w:val="2D3648"/>
                <w:spacing w:val="-2"/>
              </w:rPr>
              <w:t>PARENTESCO</w:t>
            </w:r>
          </w:p>
        </w:tc>
        <w:tc>
          <w:tcPr>
            <w:tcW w:w="1579" w:type="dxa"/>
            <w:shd w:val="clear" w:color="auto" w:fill="EDF2F6"/>
          </w:tcPr>
          <w:p w14:paraId="7995EA14" w14:textId="77777777" w:rsidR="000A392E" w:rsidRDefault="00000000">
            <w:pPr>
              <w:pStyle w:val="TableParagraph"/>
              <w:spacing w:before="47" w:line="271" w:lineRule="auto"/>
              <w:ind w:left="178" w:right="161" w:firstLine="236"/>
              <w:rPr>
                <w:b/>
              </w:rPr>
            </w:pPr>
            <w:r>
              <w:rPr>
                <w:b/>
                <w:color w:val="2D3648"/>
                <w:spacing w:val="-2"/>
              </w:rPr>
              <w:t>VALOR ADICIONAL</w:t>
            </w:r>
          </w:p>
        </w:tc>
      </w:tr>
      <w:tr w:rsidR="000A392E" w14:paraId="03309541" w14:textId="77777777">
        <w:trPr>
          <w:trHeight w:val="405"/>
        </w:trPr>
        <w:tc>
          <w:tcPr>
            <w:tcW w:w="4736" w:type="dxa"/>
          </w:tcPr>
          <w:p w14:paraId="076C0CD4" w14:textId="77777777" w:rsidR="000A392E" w:rsidRDefault="000A392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5734C3EE" w14:textId="77777777" w:rsidR="000A392E" w:rsidRDefault="000A392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1" w:type="dxa"/>
          </w:tcPr>
          <w:p w14:paraId="1E4D7407" w14:textId="77777777" w:rsidR="000A392E" w:rsidRDefault="000A392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1C68FFF8" w14:textId="77777777" w:rsidR="000A392E" w:rsidRDefault="000A392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392E" w14:paraId="319B52C8" w14:textId="77777777">
        <w:trPr>
          <w:trHeight w:val="406"/>
        </w:trPr>
        <w:tc>
          <w:tcPr>
            <w:tcW w:w="4736" w:type="dxa"/>
          </w:tcPr>
          <w:p w14:paraId="79DA8F04" w14:textId="77777777" w:rsidR="000A392E" w:rsidRDefault="000A392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50AD7355" w14:textId="77777777" w:rsidR="000A392E" w:rsidRDefault="000A392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1" w:type="dxa"/>
          </w:tcPr>
          <w:p w14:paraId="292E5D6C" w14:textId="77777777" w:rsidR="000A392E" w:rsidRDefault="000A392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72C2AE08" w14:textId="77777777" w:rsidR="000A392E" w:rsidRDefault="000A392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392E" w14:paraId="380BC92D" w14:textId="77777777">
        <w:trPr>
          <w:trHeight w:val="406"/>
        </w:trPr>
        <w:tc>
          <w:tcPr>
            <w:tcW w:w="4736" w:type="dxa"/>
          </w:tcPr>
          <w:p w14:paraId="2EC38F76" w14:textId="77777777" w:rsidR="000A392E" w:rsidRDefault="000A392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1F635C50" w14:textId="77777777" w:rsidR="000A392E" w:rsidRDefault="000A392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1" w:type="dxa"/>
          </w:tcPr>
          <w:p w14:paraId="41D9369D" w14:textId="77777777" w:rsidR="000A392E" w:rsidRDefault="000A392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4510FECD" w14:textId="77777777" w:rsidR="000A392E" w:rsidRDefault="000A392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392E" w14:paraId="28DD2BF8" w14:textId="77777777">
        <w:trPr>
          <w:trHeight w:val="405"/>
        </w:trPr>
        <w:tc>
          <w:tcPr>
            <w:tcW w:w="4736" w:type="dxa"/>
          </w:tcPr>
          <w:p w14:paraId="3731A0DC" w14:textId="77777777" w:rsidR="000A392E" w:rsidRDefault="000A392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05F4E5C7" w14:textId="77777777" w:rsidR="000A392E" w:rsidRDefault="000A392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1" w:type="dxa"/>
          </w:tcPr>
          <w:p w14:paraId="1F1FAC35" w14:textId="77777777" w:rsidR="000A392E" w:rsidRDefault="000A392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1D1E277A" w14:textId="77777777" w:rsidR="000A392E" w:rsidRDefault="000A392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7EC88DC" w14:textId="77777777" w:rsidR="000A392E" w:rsidRDefault="000A392E">
      <w:pPr>
        <w:pStyle w:val="Textoindependiente"/>
        <w:spacing w:before="8"/>
        <w:rPr>
          <w:sz w:val="10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CAD4DF"/>
          <w:left w:val="single" w:sz="6" w:space="0" w:color="CAD4DF"/>
          <w:bottom w:val="single" w:sz="6" w:space="0" w:color="CAD4DF"/>
          <w:right w:val="single" w:sz="6" w:space="0" w:color="CAD4DF"/>
          <w:insideH w:val="single" w:sz="6" w:space="0" w:color="CAD4DF"/>
          <w:insideV w:val="single" w:sz="6" w:space="0" w:color="CAD4DF"/>
        </w:tblBorders>
        <w:tblLayout w:type="fixed"/>
        <w:tblLook w:val="01E0" w:firstRow="1" w:lastRow="1" w:firstColumn="1" w:lastColumn="1" w:noHBand="0" w:noVBand="0"/>
      </w:tblPr>
      <w:tblGrid>
        <w:gridCol w:w="5262"/>
        <w:gridCol w:w="2105"/>
        <w:gridCol w:w="3157"/>
      </w:tblGrid>
      <w:tr w:rsidR="000A392E" w14:paraId="5683FB93" w14:textId="77777777">
        <w:trPr>
          <w:trHeight w:val="436"/>
        </w:trPr>
        <w:tc>
          <w:tcPr>
            <w:tcW w:w="10524" w:type="dxa"/>
            <w:gridSpan w:val="3"/>
            <w:tcBorders>
              <w:top w:val="nil"/>
              <w:left w:val="nil"/>
              <w:right w:val="nil"/>
            </w:tcBorders>
            <w:shd w:val="clear" w:color="auto" w:fill="2D3648"/>
          </w:tcPr>
          <w:p w14:paraId="584B2980" w14:textId="77777777" w:rsidR="000A392E" w:rsidRDefault="00000000">
            <w:pPr>
              <w:pStyle w:val="TableParagraph"/>
              <w:spacing w:before="32"/>
              <w:ind w:left="90"/>
              <w:rPr>
                <w:b/>
              </w:rPr>
            </w:pPr>
            <w:r>
              <w:rPr>
                <w:b/>
                <w:color w:val="FFFFFF"/>
              </w:rPr>
              <w:t xml:space="preserve">2. </w:t>
            </w:r>
            <w:r>
              <w:rPr>
                <w:b/>
                <w:color w:val="FFFFFF"/>
                <w:spacing w:val="-2"/>
              </w:rPr>
              <w:t>EXCLUSIONES</w:t>
            </w:r>
          </w:p>
        </w:tc>
      </w:tr>
      <w:tr w:rsidR="000A392E" w14:paraId="4046EBD6" w14:textId="77777777">
        <w:trPr>
          <w:trHeight w:val="406"/>
        </w:trPr>
        <w:tc>
          <w:tcPr>
            <w:tcW w:w="5262" w:type="dxa"/>
            <w:shd w:val="clear" w:color="auto" w:fill="EDF2F6"/>
          </w:tcPr>
          <w:p w14:paraId="20571BB5" w14:textId="77777777" w:rsidR="000A392E" w:rsidRDefault="00000000">
            <w:pPr>
              <w:pStyle w:val="TableParagraph"/>
              <w:spacing w:before="47"/>
              <w:ind w:left="1379"/>
              <w:rPr>
                <w:b/>
              </w:rPr>
            </w:pPr>
            <w:r>
              <w:rPr>
                <w:b/>
                <w:color w:val="2D3648"/>
              </w:rPr>
              <w:t>NOMBRE</w:t>
            </w:r>
            <w:r>
              <w:rPr>
                <w:b/>
                <w:color w:val="2D3648"/>
                <w:spacing w:val="-7"/>
              </w:rPr>
              <w:t xml:space="preserve"> </w:t>
            </w:r>
            <w:r>
              <w:rPr>
                <w:b/>
                <w:color w:val="2D3648"/>
              </w:rPr>
              <w:t>Y</w:t>
            </w:r>
            <w:r>
              <w:rPr>
                <w:b/>
                <w:color w:val="2D3648"/>
                <w:spacing w:val="-6"/>
              </w:rPr>
              <w:t xml:space="preserve"> </w:t>
            </w:r>
            <w:r>
              <w:rPr>
                <w:b/>
                <w:color w:val="2D3648"/>
                <w:spacing w:val="-2"/>
              </w:rPr>
              <w:t>APELLIDOS</w:t>
            </w:r>
          </w:p>
        </w:tc>
        <w:tc>
          <w:tcPr>
            <w:tcW w:w="2105" w:type="dxa"/>
            <w:shd w:val="clear" w:color="auto" w:fill="EDF2F6"/>
          </w:tcPr>
          <w:p w14:paraId="48CEB869" w14:textId="77777777" w:rsidR="000A392E" w:rsidRDefault="00000000">
            <w:pPr>
              <w:pStyle w:val="TableParagraph"/>
              <w:spacing w:before="47"/>
              <w:ind w:left="728" w:right="713"/>
              <w:jc w:val="center"/>
              <w:rPr>
                <w:b/>
              </w:rPr>
            </w:pPr>
            <w:r>
              <w:rPr>
                <w:b/>
                <w:color w:val="2D3648"/>
                <w:spacing w:val="-4"/>
              </w:rPr>
              <w:t>EDAD</w:t>
            </w:r>
          </w:p>
        </w:tc>
        <w:tc>
          <w:tcPr>
            <w:tcW w:w="3157" w:type="dxa"/>
            <w:shd w:val="clear" w:color="auto" w:fill="EDF2F6"/>
          </w:tcPr>
          <w:p w14:paraId="3D855CD3" w14:textId="77777777" w:rsidR="000A392E" w:rsidRDefault="00000000">
            <w:pPr>
              <w:pStyle w:val="TableParagraph"/>
              <w:spacing w:before="47"/>
              <w:ind w:left="825"/>
              <w:rPr>
                <w:b/>
              </w:rPr>
            </w:pPr>
            <w:r>
              <w:rPr>
                <w:b/>
                <w:color w:val="2D3648"/>
                <w:spacing w:val="-2"/>
              </w:rPr>
              <w:t>PARENTESCO</w:t>
            </w:r>
          </w:p>
        </w:tc>
      </w:tr>
      <w:tr w:rsidR="000A392E" w14:paraId="4878DD99" w14:textId="77777777">
        <w:trPr>
          <w:trHeight w:val="405"/>
        </w:trPr>
        <w:tc>
          <w:tcPr>
            <w:tcW w:w="5262" w:type="dxa"/>
          </w:tcPr>
          <w:p w14:paraId="7BD23AC5" w14:textId="77777777" w:rsidR="000A392E" w:rsidRDefault="000A392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14:paraId="4B258317" w14:textId="77777777" w:rsidR="000A392E" w:rsidRDefault="000A392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7" w:type="dxa"/>
          </w:tcPr>
          <w:p w14:paraId="7922D601" w14:textId="77777777" w:rsidR="000A392E" w:rsidRDefault="000A392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392E" w14:paraId="7FC7A329" w14:textId="77777777">
        <w:trPr>
          <w:trHeight w:val="406"/>
        </w:trPr>
        <w:tc>
          <w:tcPr>
            <w:tcW w:w="5262" w:type="dxa"/>
          </w:tcPr>
          <w:p w14:paraId="5FDA0C86" w14:textId="77777777" w:rsidR="000A392E" w:rsidRDefault="000A392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14:paraId="4B1F57A1" w14:textId="77777777" w:rsidR="000A392E" w:rsidRDefault="000A392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7" w:type="dxa"/>
          </w:tcPr>
          <w:p w14:paraId="0C71AB5C" w14:textId="77777777" w:rsidR="000A392E" w:rsidRDefault="000A392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392E" w14:paraId="32FC2428" w14:textId="77777777">
        <w:trPr>
          <w:trHeight w:val="406"/>
        </w:trPr>
        <w:tc>
          <w:tcPr>
            <w:tcW w:w="5262" w:type="dxa"/>
          </w:tcPr>
          <w:p w14:paraId="28CB6BAF" w14:textId="77777777" w:rsidR="000A392E" w:rsidRDefault="000A392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14:paraId="1EEEE1EE" w14:textId="77777777" w:rsidR="000A392E" w:rsidRDefault="000A392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7" w:type="dxa"/>
          </w:tcPr>
          <w:p w14:paraId="4D5E3AA1" w14:textId="77777777" w:rsidR="000A392E" w:rsidRDefault="000A392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392E" w14:paraId="795BB29D" w14:textId="77777777">
        <w:trPr>
          <w:trHeight w:val="405"/>
        </w:trPr>
        <w:tc>
          <w:tcPr>
            <w:tcW w:w="5262" w:type="dxa"/>
          </w:tcPr>
          <w:p w14:paraId="0E03DB11" w14:textId="77777777" w:rsidR="000A392E" w:rsidRDefault="000A392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14:paraId="44F7C80F" w14:textId="77777777" w:rsidR="000A392E" w:rsidRDefault="000A392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7" w:type="dxa"/>
          </w:tcPr>
          <w:p w14:paraId="70C2B9B8" w14:textId="77777777" w:rsidR="000A392E" w:rsidRDefault="000A392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DE02B18" w14:textId="77777777" w:rsidR="000A392E" w:rsidRDefault="00000000">
      <w:pPr>
        <w:pStyle w:val="Textoindependiente"/>
        <w:spacing w:before="8"/>
        <w:rPr>
          <w:sz w:val="11"/>
        </w:rPr>
      </w:pPr>
      <w:r>
        <w:pict w14:anchorId="3A2F23BC">
          <v:shape id="docshape19" o:spid="_x0000_s1030" type="#_x0000_t202" style="position:absolute;margin-left:42.9pt;margin-top:8.35pt;width:252.2pt;height:93.1pt;z-index:-15726080;mso-wrap-distance-left:0;mso-wrap-distance-right:0;mso-position-horizontal-relative:page;mso-position-vertical-relative:text" filled="f" strokecolor="#cad4df">
            <v:textbox inset="0,0,0,0">
              <w:txbxContent>
                <w:p w14:paraId="212B2692" w14:textId="77777777" w:rsidR="000A392E" w:rsidRDefault="00000000">
                  <w:pPr>
                    <w:spacing w:before="78"/>
                    <w:ind w:left="1148"/>
                    <w:rPr>
                      <w:b/>
                      <w:sz w:val="20"/>
                    </w:rPr>
                  </w:pPr>
                  <w:r>
                    <w:rPr>
                      <w:b/>
                      <w:color w:val="2D3648"/>
                      <w:sz w:val="20"/>
                    </w:rPr>
                    <w:t>Firma</w:t>
                  </w:r>
                  <w:r>
                    <w:rPr>
                      <w:b/>
                      <w:color w:val="2D3648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D3648"/>
                      <w:sz w:val="20"/>
                    </w:rPr>
                    <w:t>del</w:t>
                  </w:r>
                  <w:r>
                    <w:rPr>
                      <w:b/>
                      <w:color w:val="2D3648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D3648"/>
                      <w:sz w:val="20"/>
                    </w:rPr>
                    <w:t>Titular</w:t>
                  </w:r>
                  <w:r>
                    <w:rPr>
                      <w:b/>
                      <w:color w:val="2D3648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D3648"/>
                      <w:sz w:val="20"/>
                    </w:rPr>
                    <w:t>/</w:t>
                  </w:r>
                  <w:r>
                    <w:rPr>
                      <w:b/>
                      <w:color w:val="2D3648"/>
                      <w:spacing w:val="-2"/>
                      <w:sz w:val="20"/>
                    </w:rPr>
                    <w:t xml:space="preserve"> Solicitante</w:t>
                  </w:r>
                </w:p>
                <w:p w14:paraId="0F73649E" w14:textId="77777777" w:rsidR="000A392E" w:rsidRDefault="000A392E">
                  <w:pPr>
                    <w:pStyle w:val="Textoindependiente"/>
                    <w:spacing w:before="10"/>
                    <w:rPr>
                      <w:b/>
                      <w:sz w:val="29"/>
                    </w:rPr>
                  </w:pPr>
                </w:p>
                <w:p w14:paraId="58E7B001" w14:textId="77777777" w:rsidR="000A392E" w:rsidRDefault="00000000">
                  <w:pPr>
                    <w:tabs>
                      <w:tab w:val="left" w:pos="3863"/>
                    </w:tabs>
                    <w:spacing w:before="1" w:line="271" w:lineRule="auto"/>
                    <w:ind w:left="89" w:right="1156"/>
                    <w:jc w:val="both"/>
                    <w:rPr>
                      <w:sz w:val="21"/>
                    </w:rPr>
                  </w:pPr>
                  <w:r>
                    <w:rPr>
                      <w:color w:val="212121"/>
                      <w:sz w:val="21"/>
                    </w:rPr>
                    <w:t xml:space="preserve">Cédula: </w:t>
                  </w:r>
                  <w:r>
                    <w:rPr>
                      <w:color w:val="212121"/>
                      <w:sz w:val="21"/>
                      <w:u w:val="single" w:color="202020"/>
                    </w:rPr>
                    <w:tab/>
                  </w:r>
                  <w:r>
                    <w:rPr>
                      <w:color w:val="212121"/>
                      <w:sz w:val="21"/>
                    </w:rPr>
                    <w:t xml:space="preserve"> Celular: </w:t>
                  </w:r>
                  <w:r>
                    <w:rPr>
                      <w:color w:val="212121"/>
                      <w:sz w:val="21"/>
                      <w:u w:val="single" w:color="202020"/>
                    </w:rPr>
                    <w:tab/>
                  </w:r>
                  <w:r>
                    <w:rPr>
                      <w:color w:val="212121"/>
                      <w:sz w:val="21"/>
                    </w:rPr>
                    <w:t xml:space="preserve"> </w:t>
                  </w:r>
                  <w:r>
                    <w:rPr>
                      <w:color w:val="212121"/>
                      <w:spacing w:val="-2"/>
                      <w:sz w:val="21"/>
                    </w:rPr>
                    <w:t>Dirección:</w:t>
                  </w:r>
                </w:p>
              </w:txbxContent>
            </v:textbox>
            <w10:wrap type="topAndBottom" anchorx="page"/>
          </v:shape>
        </w:pict>
      </w:r>
      <w:r>
        <w:pict w14:anchorId="3D7AA921">
          <v:shape id="docshape20" o:spid="_x0000_s1029" type="#_x0000_t202" style="position:absolute;margin-left:316.9pt;margin-top:8.35pt;width:252.2pt;height:74.15pt;z-index:-15725568;mso-wrap-distance-left:0;mso-wrap-distance-right:0;mso-position-horizontal-relative:page;mso-position-vertical-relative:text" filled="f" strokecolor="#cad4df">
            <v:textbox inset="0,0,0,0">
              <w:txbxContent>
                <w:p w14:paraId="078A0DDC" w14:textId="77777777" w:rsidR="000A392E" w:rsidRDefault="00000000">
                  <w:pPr>
                    <w:spacing w:before="78" w:line="271" w:lineRule="auto"/>
                    <w:ind w:left="540" w:right="538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color w:val="2D3648"/>
                      <w:spacing w:val="-2"/>
                      <w:sz w:val="20"/>
                    </w:rPr>
                    <w:t>ESPACIO</w:t>
                  </w:r>
                  <w:r>
                    <w:rPr>
                      <w:b/>
                      <w:color w:val="2D3648"/>
                      <w:spacing w:val="-12"/>
                      <w:sz w:val="20"/>
                    </w:rPr>
                    <w:t xml:space="preserve"> </w:t>
                  </w:r>
                  <w:r>
                    <w:rPr>
                      <w:b/>
                      <w:color w:val="2D3648"/>
                      <w:spacing w:val="-2"/>
                      <w:sz w:val="20"/>
                    </w:rPr>
                    <w:t>EXCLUSIVO</w:t>
                  </w:r>
                  <w:r>
                    <w:rPr>
                      <w:b/>
                      <w:color w:val="2D3648"/>
                      <w:spacing w:val="-12"/>
                      <w:sz w:val="20"/>
                    </w:rPr>
                    <w:t xml:space="preserve"> </w:t>
                  </w:r>
                  <w:r>
                    <w:rPr>
                      <w:b/>
                      <w:color w:val="2D3648"/>
                      <w:spacing w:val="-2"/>
                      <w:sz w:val="20"/>
                    </w:rPr>
                    <w:t>PARA</w:t>
                  </w:r>
                  <w:r>
                    <w:rPr>
                      <w:b/>
                      <w:color w:val="2D3648"/>
                      <w:spacing w:val="-12"/>
                      <w:sz w:val="20"/>
                    </w:rPr>
                    <w:t xml:space="preserve"> </w:t>
                  </w:r>
                  <w:r>
                    <w:rPr>
                      <w:b/>
                      <w:color w:val="2D3648"/>
                      <w:spacing w:val="-2"/>
                      <w:sz w:val="20"/>
                    </w:rPr>
                    <w:t xml:space="preserve">VALIDACIÓN </w:t>
                  </w:r>
                  <w:r>
                    <w:rPr>
                      <w:b/>
                      <w:color w:val="2D3648"/>
                      <w:sz w:val="20"/>
                    </w:rPr>
                    <w:t>CONSORCIO MONTESACRO</w:t>
                  </w:r>
                </w:p>
                <w:p w14:paraId="564266CB" w14:textId="77777777" w:rsidR="000A392E" w:rsidRDefault="000A392E">
                  <w:pPr>
                    <w:pStyle w:val="Textoindependiente"/>
                    <w:rPr>
                      <w:b/>
                      <w:sz w:val="20"/>
                    </w:rPr>
                  </w:pPr>
                </w:p>
                <w:p w14:paraId="4C6E6A96" w14:textId="77777777" w:rsidR="000A392E" w:rsidRDefault="000A392E">
                  <w:pPr>
                    <w:pStyle w:val="Textoindependiente"/>
                    <w:rPr>
                      <w:b/>
                      <w:sz w:val="23"/>
                    </w:rPr>
                  </w:pPr>
                </w:p>
                <w:p w14:paraId="42FBEB76" w14:textId="77777777" w:rsidR="000A392E" w:rsidRDefault="00000000">
                  <w:pPr>
                    <w:ind w:left="538" w:right="538"/>
                    <w:jc w:val="center"/>
                    <w:rPr>
                      <w:sz w:val="21"/>
                    </w:rPr>
                  </w:pPr>
                  <w:r>
                    <w:rPr>
                      <w:color w:val="212121"/>
                      <w:sz w:val="21"/>
                    </w:rPr>
                    <w:t>Firma</w:t>
                  </w:r>
                  <w:r>
                    <w:rPr>
                      <w:color w:val="212121"/>
                      <w:spacing w:val="-4"/>
                      <w:sz w:val="21"/>
                    </w:rPr>
                    <w:t xml:space="preserve"> </w:t>
                  </w:r>
                  <w:r>
                    <w:rPr>
                      <w:color w:val="212121"/>
                      <w:sz w:val="21"/>
                    </w:rPr>
                    <w:t>y</w:t>
                  </w:r>
                  <w:r>
                    <w:rPr>
                      <w:color w:val="212121"/>
                      <w:spacing w:val="-4"/>
                      <w:sz w:val="21"/>
                    </w:rPr>
                    <w:t xml:space="preserve"> </w:t>
                  </w:r>
                  <w:r>
                    <w:rPr>
                      <w:color w:val="212121"/>
                      <w:sz w:val="21"/>
                    </w:rPr>
                    <w:t>Sello</w:t>
                  </w:r>
                  <w:r>
                    <w:rPr>
                      <w:color w:val="212121"/>
                      <w:spacing w:val="-4"/>
                      <w:sz w:val="21"/>
                    </w:rPr>
                    <w:t xml:space="preserve"> </w:t>
                  </w:r>
                  <w:r>
                    <w:rPr>
                      <w:color w:val="212121"/>
                      <w:spacing w:val="-2"/>
                      <w:sz w:val="21"/>
                    </w:rPr>
                    <w:t>Autorizado</w:t>
                  </w:r>
                </w:p>
              </w:txbxContent>
            </v:textbox>
            <w10:wrap type="topAndBottom" anchorx="page"/>
          </v:shape>
        </w:pict>
      </w:r>
      <w:r>
        <w:pict w14:anchorId="25B73BEB">
          <v:rect id="docshape21" o:spid="_x0000_s1028" style="position:absolute;margin-left:42.5pt;margin-top:109.35pt;width:526.95pt;height:.75pt;z-index:-15725056;mso-wrap-distance-left:0;mso-wrap-distance-right:0;mso-position-horizontal-relative:page;mso-position-vertical-relative:text" fillcolor="#e2e8ef" stroked="f">
            <w10:wrap type="topAndBottom" anchorx="page"/>
          </v:rect>
        </w:pict>
      </w:r>
    </w:p>
    <w:p w14:paraId="2BE20D83" w14:textId="77777777" w:rsidR="000A392E" w:rsidRDefault="000A392E">
      <w:pPr>
        <w:pStyle w:val="Textoindependiente"/>
        <w:spacing w:before="6"/>
        <w:rPr>
          <w:sz w:val="11"/>
        </w:rPr>
      </w:pPr>
    </w:p>
    <w:p w14:paraId="1A2D339B" w14:textId="77777777" w:rsidR="000A392E" w:rsidRDefault="00000000">
      <w:pPr>
        <w:pStyle w:val="Textoindependiente"/>
        <w:spacing w:before="49" w:line="271" w:lineRule="auto"/>
        <w:ind w:left="531" w:right="528"/>
        <w:jc w:val="center"/>
      </w:pPr>
      <w:r>
        <w:rPr>
          <w:color w:val="708095"/>
        </w:rPr>
        <w:t xml:space="preserve">Consorcio </w:t>
      </w:r>
      <w:proofErr w:type="spellStart"/>
      <w:r>
        <w:rPr>
          <w:color w:val="708095"/>
        </w:rPr>
        <w:t>Montesacro</w:t>
      </w:r>
      <w:proofErr w:type="spellEnd"/>
      <w:r>
        <w:rPr>
          <w:color w:val="708095"/>
        </w:rPr>
        <w:t xml:space="preserve"> | Carrera 10 # 27 - 27 Oficina 134 Edificio Bachué, Centro Internacional Tequendama Administración</w:t>
      </w:r>
      <w:r>
        <w:rPr>
          <w:color w:val="708095"/>
          <w:spacing w:val="-4"/>
        </w:rPr>
        <w:t xml:space="preserve"> </w:t>
      </w:r>
      <w:r>
        <w:rPr>
          <w:color w:val="708095"/>
        </w:rPr>
        <w:t>y</w:t>
      </w:r>
      <w:r>
        <w:rPr>
          <w:color w:val="708095"/>
          <w:spacing w:val="-4"/>
        </w:rPr>
        <w:t xml:space="preserve"> </w:t>
      </w:r>
      <w:r>
        <w:rPr>
          <w:color w:val="708095"/>
        </w:rPr>
        <w:t>Contacto:</w:t>
      </w:r>
      <w:r>
        <w:rPr>
          <w:color w:val="708095"/>
          <w:spacing w:val="-4"/>
        </w:rPr>
        <w:t xml:space="preserve"> </w:t>
      </w:r>
      <w:hyperlink r:id="rId6">
        <w:r>
          <w:rPr>
            <w:color w:val="708095"/>
          </w:rPr>
          <w:t>consorciomontesacro19@gmail.com</w:t>
        </w:r>
      </w:hyperlink>
      <w:r>
        <w:rPr>
          <w:color w:val="708095"/>
          <w:spacing w:val="-4"/>
        </w:rPr>
        <w:t xml:space="preserve"> </w:t>
      </w:r>
      <w:r>
        <w:rPr>
          <w:color w:val="708095"/>
        </w:rPr>
        <w:t>|</w:t>
      </w:r>
      <w:r>
        <w:rPr>
          <w:color w:val="708095"/>
          <w:spacing w:val="-4"/>
        </w:rPr>
        <w:t xml:space="preserve"> </w:t>
      </w:r>
      <w:r>
        <w:rPr>
          <w:color w:val="708095"/>
        </w:rPr>
        <w:t>TEL:</w:t>
      </w:r>
      <w:r>
        <w:rPr>
          <w:color w:val="708095"/>
          <w:spacing w:val="-4"/>
        </w:rPr>
        <w:t xml:space="preserve"> </w:t>
      </w:r>
      <w:r>
        <w:rPr>
          <w:color w:val="708095"/>
        </w:rPr>
        <w:t>(601)</w:t>
      </w:r>
      <w:r>
        <w:rPr>
          <w:color w:val="708095"/>
          <w:spacing w:val="-4"/>
        </w:rPr>
        <w:t xml:space="preserve"> </w:t>
      </w:r>
      <w:r>
        <w:rPr>
          <w:color w:val="708095"/>
        </w:rPr>
        <w:t>7038809</w:t>
      </w:r>
      <w:r>
        <w:rPr>
          <w:color w:val="708095"/>
          <w:spacing w:val="-4"/>
        </w:rPr>
        <w:t xml:space="preserve"> </w:t>
      </w:r>
      <w:r>
        <w:rPr>
          <w:color w:val="708095"/>
        </w:rPr>
        <w:t>-</w:t>
      </w:r>
      <w:r>
        <w:rPr>
          <w:color w:val="708095"/>
          <w:spacing w:val="-4"/>
        </w:rPr>
        <w:t xml:space="preserve"> </w:t>
      </w:r>
      <w:r>
        <w:rPr>
          <w:color w:val="708095"/>
        </w:rPr>
        <w:t>CEL:</w:t>
      </w:r>
      <w:r>
        <w:rPr>
          <w:color w:val="708095"/>
          <w:spacing w:val="-4"/>
        </w:rPr>
        <w:t xml:space="preserve"> </w:t>
      </w:r>
      <w:r>
        <w:rPr>
          <w:color w:val="708095"/>
        </w:rPr>
        <w:t>323</w:t>
      </w:r>
      <w:r>
        <w:rPr>
          <w:color w:val="708095"/>
          <w:spacing w:val="-4"/>
        </w:rPr>
        <w:t xml:space="preserve"> </w:t>
      </w:r>
      <w:r>
        <w:rPr>
          <w:color w:val="708095"/>
        </w:rPr>
        <w:t>2883419</w:t>
      </w:r>
      <w:r>
        <w:rPr>
          <w:color w:val="708095"/>
          <w:spacing w:val="-4"/>
        </w:rPr>
        <w:t xml:space="preserve"> </w:t>
      </w:r>
      <w:r>
        <w:rPr>
          <w:color w:val="708095"/>
        </w:rPr>
        <w:t>/</w:t>
      </w:r>
      <w:r>
        <w:rPr>
          <w:color w:val="708095"/>
          <w:spacing w:val="-4"/>
        </w:rPr>
        <w:t xml:space="preserve"> </w:t>
      </w:r>
      <w:r>
        <w:rPr>
          <w:color w:val="708095"/>
        </w:rPr>
        <w:t>320</w:t>
      </w:r>
      <w:r>
        <w:rPr>
          <w:color w:val="708095"/>
          <w:spacing w:val="-4"/>
        </w:rPr>
        <w:t xml:space="preserve"> </w:t>
      </w:r>
      <w:r>
        <w:rPr>
          <w:color w:val="708095"/>
        </w:rPr>
        <w:t>8754373</w:t>
      </w:r>
    </w:p>
    <w:p w14:paraId="5321930E" w14:textId="77777777" w:rsidR="000A392E" w:rsidRDefault="00000000">
      <w:pPr>
        <w:ind w:left="528" w:right="528"/>
        <w:jc w:val="center"/>
        <w:rPr>
          <w:b/>
          <w:sz w:val="18"/>
        </w:rPr>
      </w:pPr>
      <w:r>
        <w:pict w14:anchorId="0182738D">
          <v:line id="_x0000_s1027" style="position:absolute;left:0;text-align:left;z-index:15733760;mso-position-horizontal-relative:page" from="47.75pt,-42.2pt" to="246.25pt,-42.2pt" strokecolor="#202020" strokeweight=".18522mm">
            <w10:wrap anchorx="page"/>
          </v:line>
        </w:pict>
      </w:r>
      <w:r>
        <w:pict w14:anchorId="04979F26">
          <v:rect id="docshape22" o:spid="_x0000_s1026" style="position:absolute;left:0;text-align:left;margin-left:321.8pt;margin-top:-95.2pt;width:242.45pt;height:.75pt;z-index:15734272;mso-position-horizontal-relative:page" fillcolor="#e2e8ef" stroked="f">
            <w10:wrap anchorx="page"/>
          </v:rect>
        </w:pict>
      </w:r>
      <w:r>
        <w:rPr>
          <w:b/>
          <w:color w:val="708095"/>
          <w:sz w:val="18"/>
        </w:rPr>
        <w:t>Página</w:t>
      </w:r>
      <w:r>
        <w:rPr>
          <w:b/>
          <w:color w:val="708095"/>
          <w:spacing w:val="-3"/>
          <w:sz w:val="18"/>
        </w:rPr>
        <w:t xml:space="preserve"> </w:t>
      </w:r>
      <w:r>
        <w:rPr>
          <w:b/>
          <w:color w:val="708095"/>
          <w:sz w:val="18"/>
        </w:rPr>
        <w:t>1</w:t>
      </w:r>
      <w:r>
        <w:rPr>
          <w:b/>
          <w:color w:val="708095"/>
          <w:spacing w:val="-1"/>
          <w:sz w:val="18"/>
        </w:rPr>
        <w:t xml:space="preserve"> </w:t>
      </w:r>
      <w:r>
        <w:rPr>
          <w:b/>
          <w:color w:val="708095"/>
          <w:sz w:val="18"/>
        </w:rPr>
        <w:t>de</w:t>
      </w:r>
      <w:r>
        <w:rPr>
          <w:b/>
          <w:color w:val="708095"/>
          <w:spacing w:val="-1"/>
          <w:sz w:val="18"/>
        </w:rPr>
        <w:t xml:space="preserve"> </w:t>
      </w:r>
      <w:r>
        <w:rPr>
          <w:b/>
          <w:color w:val="708095"/>
          <w:spacing w:val="-10"/>
          <w:sz w:val="18"/>
        </w:rPr>
        <w:t>1</w:t>
      </w:r>
    </w:p>
    <w:sectPr w:rsidR="000A392E">
      <w:type w:val="continuous"/>
      <w:pgSz w:w="12240" w:h="15840"/>
      <w:pgMar w:top="64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702D8B"/>
    <w:multiLevelType w:val="hybridMultilevel"/>
    <w:tmpl w:val="217AC5B2"/>
    <w:lvl w:ilvl="0" w:tplc="F276368E">
      <w:numFmt w:val="bullet"/>
      <w:lvlText w:val="•"/>
      <w:lvlJc w:val="left"/>
      <w:pPr>
        <w:ind w:left="375" w:hanging="139"/>
      </w:pPr>
      <w:rPr>
        <w:rFonts w:ascii="Arial" w:eastAsia="Arial" w:hAnsi="Arial" w:cs="Arial" w:hint="default"/>
        <w:b w:val="0"/>
        <w:bCs w:val="0"/>
        <w:i w:val="0"/>
        <w:iCs w:val="0"/>
        <w:color w:val="212121"/>
        <w:w w:val="99"/>
        <w:sz w:val="22"/>
        <w:szCs w:val="22"/>
        <w:lang w:val="es-ES" w:eastAsia="en-US" w:bidi="ar-SA"/>
      </w:rPr>
    </w:lvl>
    <w:lvl w:ilvl="1" w:tplc="4726028E">
      <w:numFmt w:val="bullet"/>
      <w:lvlText w:val="•"/>
      <w:lvlJc w:val="left"/>
      <w:pPr>
        <w:ind w:left="1388" w:hanging="139"/>
      </w:pPr>
      <w:rPr>
        <w:rFonts w:hint="default"/>
        <w:lang w:val="es-ES" w:eastAsia="en-US" w:bidi="ar-SA"/>
      </w:rPr>
    </w:lvl>
    <w:lvl w:ilvl="2" w:tplc="666A7FF0">
      <w:numFmt w:val="bullet"/>
      <w:lvlText w:val="•"/>
      <w:lvlJc w:val="left"/>
      <w:pPr>
        <w:ind w:left="2396" w:hanging="139"/>
      </w:pPr>
      <w:rPr>
        <w:rFonts w:hint="default"/>
        <w:lang w:val="es-ES" w:eastAsia="en-US" w:bidi="ar-SA"/>
      </w:rPr>
    </w:lvl>
    <w:lvl w:ilvl="3" w:tplc="84182962">
      <w:numFmt w:val="bullet"/>
      <w:lvlText w:val="•"/>
      <w:lvlJc w:val="left"/>
      <w:pPr>
        <w:ind w:left="3405" w:hanging="139"/>
      </w:pPr>
      <w:rPr>
        <w:rFonts w:hint="default"/>
        <w:lang w:val="es-ES" w:eastAsia="en-US" w:bidi="ar-SA"/>
      </w:rPr>
    </w:lvl>
    <w:lvl w:ilvl="4" w:tplc="F460D154">
      <w:numFmt w:val="bullet"/>
      <w:lvlText w:val="•"/>
      <w:lvlJc w:val="left"/>
      <w:pPr>
        <w:ind w:left="4413" w:hanging="139"/>
      </w:pPr>
      <w:rPr>
        <w:rFonts w:hint="default"/>
        <w:lang w:val="es-ES" w:eastAsia="en-US" w:bidi="ar-SA"/>
      </w:rPr>
    </w:lvl>
    <w:lvl w:ilvl="5" w:tplc="0B703530">
      <w:numFmt w:val="bullet"/>
      <w:lvlText w:val="•"/>
      <w:lvlJc w:val="left"/>
      <w:pPr>
        <w:ind w:left="5422" w:hanging="139"/>
      </w:pPr>
      <w:rPr>
        <w:rFonts w:hint="default"/>
        <w:lang w:val="es-ES" w:eastAsia="en-US" w:bidi="ar-SA"/>
      </w:rPr>
    </w:lvl>
    <w:lvl w:ilvl="6" w:tplc="F69A1734">
      <w:numFmt w:val="bullet"/>
      <w:lvlText w:val="•"/>
      <w:lvlJc w:val="left"/>
      <w:pPr>
        <w:ind w:left="6430" w:hanging="139"/>
      </w:pPr>
      <w:rPr>
        <w:rFonts w:hint="default"/>
        <w:lang w:val="es-ES" w:eastAsia="en-US" w:bidi="ar-SA"/>
      </w:rPr>
    </w:lvl>
    <w:lvl w:ilvl="7" w:tplc="9300FFFC">
      <w:numFmt w:val="bullet"/>
      <w:lvlText w:val="•"/>
      <w:lvlJc w:val="left"/>
      <w:pPr>
        <w:ind w:left="7438" w:hanging="139"/>
      </w:pPr>
      <w:rPr>
        <w:rFonts w:hint="default"/>
        <w:lang w:val="es-ES" w:eastAsia="en-US" w:bidi="ar-SA"/>
      </w:rPr>
    </w:lvl>
    <w:lvl w:ilvl="8" w:tplc="F5464042">
      <w:numFmt w:val="bullet"/>
      <w:lvlText w:val="•"/>
      <w:lvlJc w:val="left"/>
      <w:pPr>
        <w:ind w:left="8447" w:hanging="139"/>
      </w:pPr>
      <w:rPr>
        <w:rFonts w:hint="default"/>
        <w:lang w:val="es-ES" w:eastAsia="en-US" w:bidi="ar-SA"/>
      </w:rPr>
    </w:lvl>
  </w:abstractNum>
  <w:num w:numId="1" w16cid:durableId="1785223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A392E"/>
    <w:rsid w:val="000A392E"/>
    <w:rsid w:val="00B61960"/>
    <w:rsid w:val="00B65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  <w14:docId w14:val="5D77BB26"/>
  <w15:docId w15:val="{96D6BE6E-5430-4F8D-B88D-D14F8250B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21"/>
      <w:ind w:left="3554"/>
    </w:pPr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sorciomontesacro19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711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Inclusión y Exclusión</dc:title>
  <cp:lastModifiedBy>migdalia</cp:lastModifiedBy>
  <cp:revision>2</cp:revision>
  <dcterms:created xsi:type="dcterms:W3CDTF">2026-09-04T03:34:00Z</dcterms:created>
  <dcterms:modified xsi:type="dcterms:W3CDTF">2026-09-03T20:35:00Z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WeasyPrint 62.3</vt:lpwstr>
  </property>
</Properties>
</file>